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DA7" w:rsidRDefault="00A16C9F" w:rsidP="00D225DD">
      <w:pPr>
        <w:ind w:firstLine="360"/>
        <w:contextualSpacing/>
        <w:jc w:val="both"/>
        <w:rPr>
          <w:b/>
          <w:bCs/>
        </w:rPr>
      </w:pPr>
      <w:r>
        <w:rPr>
          <w:rFonts w:eastAsia="Calibri"/>
          <w:noProof/>
          <w:color w:val="000000"/>
        </w:rPr>
        <w:drawing>
          <wp:inline distT="0" distB="0" distL="0" distR="0" wp14:anchorId="6A243C81" wp14:editId="0B321E5F">
            <wp:extent cx="9251950" cy="6729491"/>
            <wp:effectExtent l="0" t="0" r="6350" b="0"/>
            <wp:docPr id="1" name="Рисунок 1" descr="C:\Users\любовь\Desktop\Скан Рп и КТП на 2019-2020\Календарно- тематическое планирование по географии,  9  класс.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esktop\Скан Рп и КТП на 2019-2020\Календарно- тематическое планирование по географии,  9  класс..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96D" w:rsidRDefault="006B6EFD" w:rsidP="002553A1">
      <w:pPr>
        <w:spacing w:line="240" w:lineRule="atLeast"/>
        <w:contextualSpacing/>
        <w:jc w:val="center"/>
        <w:rPr>
          <w:b/>
        </w:rPr>
      </w:pPr>
      <w:r>
        <w:rPr>
          <w:rFonts w:eastAsia="Calibri"/>
          <w:color w:val="000000"/>
          <w:lang w:eastAsia="en-US"/>
        </w:rPr>
        <w:lastRenderedPageBreak/>
        <w:t xml:space="preserve"> </w:t>
      </w:r>
      <w:bookmarkStart w:id="0" w:name="_GoBack"/>
      <w:bookmarkEnd w:id="0"/>
    </w:p>
    <w:p w:rsidR="0073096D" w:rsidRPr="0073096D" w:rsidRDefault="0073096D" w:rsidP="0073096D">
      <w:pPr>
        <w:jc w:val="center"/>
        <w:rPr>
          <w:b/>
          <w:color w:val="000000"/>
        </w:rPr>
      </w:pPr>
      <w:r w:rsidRPr="0073096D">
        <w:rPr>
          <w:b/>
          <w:color w:val="000000"/>
        </w:rPr>
        <w:t>Примерное календарно-тематическое планирование</w:t>
      </w:r>
    </w:p>
    <w:p w:rsidR="0073096D" w:rsidRPr="0073096D" w:rsidRDefault="0073096D" w:rsidP="0073096D">
      <w:pPr>
        <w:jc w:val="both"/>
        <w:rPr>
          <w:color w:val="000000"/>
        </w:rPr>
      </w:pPr>
      <w:r w:rsidRPr="0073096D">
        <w:rPr>
          <w:color w:val="000000"/>
        </w:rPr>
        <w:t>Календарно-тематическое планирование разработано в соответствии с рабочей программой учебного предмета «География»</w:t>
      </w:r>
      <w:r w:rsidRPr="0073096D">
        <w:rPr>
          <w:b/>
          <w:color w:val="000000"/>
        </w:rPr>
        <w:t xml:space="preserve"> </w:t>
      </w:r>
      <w:r w:rsidRPr="0073096D">
        <w:rPr>
          <w:color w:val="000000"/>
        </w:rPr>
        <w:t xml:space="preserve">5-9 классы. </w:t>
      </w:r>
    </w:p>
    <w:p w:rsidR="0073096D" w:rsidRPr="0073096D" w:rsidRDefault="0073096D" w:rsidP="0073096D">
      <w:pPr>
        <w:jc w:val="both"/>
        <w:rPr>
          <w:b/>
          <w:color w:val="000000"/>
        </w:rPr>
      </w:pPr>
      <w:r w:rsidRPr="0073096D">
        <w:rPr>
          <w:color w:val="000000"/>
        </w:rPr>
        <w:t>На основании учебного плана «МБОУ Большеполянская  ООШ» на 2019-2020 учебн</w:t>
      </w:r>
      <w:r>
        <w:rPr>
          <w:color w:val="000000"/>
        </w:rPr>
        <w:t>ый год на изучение географии в 9</w:t>
      </w:r>
      <w:r w:rsidRPr="0073096D">
        <w:rPr>
          <w:color w:val="000000"/>
        </w:rPr>
        <w:t xml:space="preserve"> классе отводится </w:t>
      </w:r>
      <w:r>
        <w:rPr>
          <w:color w:val="000000"/>
        </w:rPr>
        <w:t>2</w:t>
      </w:r>
      <w:r w:rsidRPr="0073096D">
        <w:rPr>
          <w:color w:val="000000"/>
        </w:rPr>
        <w:t xml:space="preserve"> час в неделю</w:t>
      </w:r>
      <w:r>
        <w:rPr>
          <w:color w:val="000000"/>
        </w:rPr>
        <w:t>:</w:t>
      </w:r>
    </w:p>
    <w:tbl>
      <w:tblPr>
        <w:tblStyle w:val="1"/>
        <w:tblW w:w="1557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27"/>
        <w:gridCol w:w="3951"/>
        <w:gridCol w:w="7969"/>
        <w:gridCol w:w="1670"/>
        <w:gridCol w:w="1253"/>
      </w:tblGrid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  <w:b/>
              </w:rPr>
            </w:pPr>
            <w:r w:rsidRPr="0073096D">
              <w:rPr>
                <w:rFonts w:eastAsiaTheme="minorEastAsia"/>
                <w:b/>
              </w:rPr>
              <w:t>№ урока</w:t>
            </w:r>
          </w:p>
        </w:tc>
        <w:tc>
          <w:tcPr>
            <w:tcW w:w="3951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  <w:b/>
              </w:rPr>
            </w:pPr>
            <w:r w:rsidRPr="0073096D">
              <w:rPr>
                <w:rFonts w:eastAsiaTheme="minorEastAsia"/>
                <w:b/>
              </w:rPr>
              <w:t>Тема урока</w:t>
            </w:r>
          </w:p>
        </w:tc>
        <w:tc>
          <w:tcPr>
            <w:tcW w:w="7969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Элементы с</w:t>
            </w:r>
            <w:r w:rsidRPr="0073096D">
              <w:rPr>
                <w:rFonts w:eastAsiaTheme="minorEastAsia"/>
                <w:b/>
              </w:rPr>
              <w:t xml:space="preserve">одержание </w:t>
            </w:r>
          </w:p>
        </w:tc>
        <w:tc>
          <w:tcPr>
            <w:tcW w:w="1670" w:type="dxa"/>
          </w:tcPr>
          <w:p w:rsidR="009E7CB9" w:rsidRPr="0073096D" w:rsidRDefault="009E7CB9" w:rsidP="009E7CB9">
            <w:pPr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Домашнее задание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  <w:b/>
              </w:rPr>
            </w:pPr>
            <w:r w:rsidRPr="0073096D">
              <w:rPr>
                <w:rFonts w:eastAsiaTheme="minorEastAsia"/>
                <w:b/>
              </w:rPr>
              <w:t xml:space="preserve">Дата  </w:t>
            </w: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r w:rsidRPr="0073096D">
              <w:rPr>
                <w:rFonts w:eastAsiaTheme="minorEastAsia"/>
              </w:rPr>
              <w:t>1</w:t>
            </w:r>
          </w:p>
        </w:tc>
        <w:tc>
          <w:tcPr>
            <w:tcW w:w="3951" w:type="dxa"/>
          </w:tcPr>
          <w:p w:rsidR="009E7CB9" w:rsidRDefault="009E7CB9" w:rsidP="0073096D">
            <w:r>
              <w:t>Введение. Понятие хозяйства.</w:t>
            </w:r>
          </w:p>
          <w:p w:rsidR="009E7CB9" w:rsidRPr="0073096D" w:rsidRDefault="009E7CB9" w:rsidP="0073096D">
            <w:pPr>
              <w:rPr>
                <w:rFonts w:eastAsiaTheme="minorEastAsia"/>
              </w:rPr>
            </w:pPr>
            <w:r>
              <w:t xml:space="preserve"> </w:t>
            </w:r>
          </w:p>
        </w:tc>
        <w:tc>
          <w:tcPr>
            <w:tcW w:w="7969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r>
              <w:t xml:space="preserve"> </w:t>
            </w:r>
            <w:r w:rsidRPr="009E7CB9">
              <w:rPr>
                <w:rFonts w:eastAsiaTheme="minorEastAsia"/>
              </w:rPr>
              <w:t>Общая характеристика хозяйства. Географическое районирование. Экономическая и социальная география в жизни современного общества. Понятие хозяйства. Отраслевая структура хозяйства. Сферы хозяйства. Этапы развития хозяйства. Этапы развития экономики России. Географическое районирование. Административно-территориальное устройство Российской Федерации</w:t>
            </w:r>
          </w:p>
        </w:tc>
        <w:tc>
          <w:tcPr>
            <w:tcW w:w="1670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стр.  6. </w:t>
            </w: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1-2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  <w:r w:rsidRPr="0073096D">
              <w:rPr>
                <w:rFonts w:eastAsiaTheme="minorEastAsia"/>
              </w:rPr>
              <w:t xml:space="preserve"> </w:t>
            </w: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9E7CB9" w:rsidRPr="009E7CB9" w:rsidRDefault="009E7CB9" w:rsidP="009E7CB9">
            <w:pPr>
              <w:jc w:val="center"/>
              <w:rPr>
                <w:rFonts w:eastAsiaTheme="minorEastAsia"/>
                <w:i/>
              </w:rPr>
            </w:pPr>
            <w:r w:rsidRPr="009E7CB9">
              <w:rPr>
                <w:rFonts w:eastAsiaTheme="minorEastAsia"/>
                <w:i/>
              </w:rPr>
              <w:t>Главные отрасли и межотраслевые комплексы -</w:t>
            </w:r>
            <w:r w:rsidR="00AA4D0C">
              <w:rPr>
                <w:rFonts w:eastAsiaTheme="minorEastAsia"/>
                <w:i/>
              </w:rPr>
              <w:t>15 ч.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</w:p>
        </w:tc>
        <w:tc>
          <w:tcPr>
            <w:tcW w:w="3951" w:type="dxa"/>
          </w:tcPr>
          <w:p w:rsidR="009E7CB9" w:rsidRDefault="009E7CB9" w:rsidP="0073096D">
            <w:r>
              <w:t>Сельское хозяйство. Растениеводство.</w:t>
            </w:r>
          </w:p>
        </w:tc>
        <w:tc>
          <w:tcPr>
            <w:tcW w:w="7969" w:type="dxa"/>
          </w:tcPr>
          <w:p w:rsidR="009E7CB9" w:rsidRPr="0073096D" w:rsidRDefault="009E7CB9" w:rsidP="009E7CB9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 xml:space="preserve">Сельское хозяйство. Отраслевой состав сельского хозяйства. Растениеводство. </w:t>
            </w:r>
          </w:p>
        </w:tc>
        <w:tc>
          <w:tcPr>
            <w:tcW w:w="1670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proofErr w:type="spellStart"/>
            <w:r w:rsidRPr="009E7CB9">
              <w:rPr>
                <w:rFonts w:eastAsiaTheme="minorEastAsia"/>
              </w:rPr>
              <w:t>параг</w:t>
            </w:r>
            <w:proofErr w:type="spellEnd"/>
            <w:r w:rsidRPr="009E7CB9">
              <w:rPr>
                <w:rFonts w:eastAsiaTheme="minorEastAsia"/>
              </w:rPr>
              <w:t xml:space="preserve">. </w:t>
            </w:r>
            <w:r>
              <w:rPr>
                <w:rFonts w:eastAsiaTheme="minorEastAsia"/>
              </w:rPr>
              <w:t>3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</w:p>
        </w:tc>
        <w:tc>
          <w:tcPr>
            <w:tcW w:w="3951" w:type="dxa"/>
          </w:tcPr>
          <w:p w:rsidR="009E7CB9" w:rsidRDefault="009E7CB9" w:rsidP="0073096D">
            <w:r w:rsidRPr="009E7CB9">
              <w:t>Животноводство</w:t>
            </w:r>
            <w:r>
              <w:t>. Зональная специализация сельского хозяйства.</w:t>
            </w:r>
          </w:p>
        </w:tc>
        <w:tc>
          <w:tcPr>
            <w:tcW w:w="7969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>Животноводство. Отраслевой состав животноводства. География животноводства.</w:t>
            </w:r>
          </w:p>
        </w:tc>
        <w:tc>
          <w:tcPr>
            <w:tcW w:w="1670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4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</w:p>
        </w:tc>
        <w:tc>
          <w:tcPr>
            <w:tcW w:w="3951" w:type="dxa"/>
          </w:tcPr>
          <w:p w:rsidR="009E7CB9" w:rsidRDefault="009E7CB9" w:rsidP="0073096D">
            <w:r w:rsidRPr="009E7CB9">
              <w:rPr>
                <w:rFonts w:eastAsiaTheme="minorEastAsia"/>
              </w:rPr>
              <w:t>Агропромышленный комплекс</w:t>
            </w:r>
          </w:p>
        </w:tc>
        <w:tc>
          <w:tcPr>
            <w:tcW w:w="7969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>Состав АПК. Пищевая и легкая промышленность.</w:t>
            </w:r>
          </w:p>
        </w:tc>
        <w:tc>
          <w:tcPr>
            <w:tcW w:w="1670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5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5</w:t>
            </w:r>
          </w:p>
        </w:tc>
        <w:tc>
          <w:tcPr>
            <w:tcW w:w="3951" w:type="dxa"/>
          </w:tcPr>
          <w:p w:rsidR="009E7CB9" w:rsidRPr="009E7CB9" w:rsidRDefault="009E7CB9" w:rsidP="009E7CB9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 xml:space="preserve">Лесной комплекс. </w:t>
            </w:r>
          </w:p>
        </w:tc>
        <w:tc>
          <w:tcPr>
            <w:tcW w:w="7969" w:type="dxa"/>
          </w:tcPr>
          <w:p w:rsidR="009E7CB9" w:rsidRPr="009E7CB9" w:rsidRDefault="009E7CB9" w:rsidP="0073096D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>Состав комплекса. Основные места лесозаготовок. Целлюлозно-бумажная промышленность</w:t>
            </w:r>
          </w:p>
        </w:tc>
        <w:tc>
          <w:tcPr>
            <w:tcW w:w="1670" w:type="dxa"/>
          </w:tcPr>
          <w:p w:rsidR="009E7CB9" w:rsidRDefault="009E7CB9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6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</w:t>
            </w:r>
          </w:p>
        </w:tc>
        <w:tc>
          <w:tcPr>
            <w:tcW w:w="3951" w:type="dxa"/>
          </w:tcPr>
          <w:p w:rsidR="009E7CB9" w:rsidRPr="009E7CB9" w:rsidRDefault="009E7CB9" w:rsidP="009E7CB9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 xml:space="preserve">Топливно-энергетический комплекс. </w:t>
            </w:r>
          </w:p>
        </w:tc>
        <w:tc>
          <w:tcPr>
            <w:tcW w:w="7969" w:type="dxa"/>
          </w:tcPr>
          <w:p w:rsidR="009E7CB9" w:rsidRPr="009E7CB9" w:rsidRDefault="009E7CB9" w:rsidP="0073096D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>Топливно-энергетический комплекс. Угольная промышленность. Нефтяная и газовая промышленность</w:t>
            </w:r>
          </w:p>
        </w:tc>
        <w:tc>
          <w:tcPr>
            <w:tcW w:w="1670" w:type="dxa"/>
          </w:tcPr>
          <w:p w:rsidR="009E7CB9" w:rsidRDefault="009E7CB9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7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7</w:t>
            </w:r>
          </w:p>
        </w:tc>
        <w:tc>
          <w:tcPr>
            <w:tcW w:w="3951" w:type="dxa"/>
          </w:tcPr>
          <w:p w:rsidR="009E7CB9" w:rsidRPr="009E7CB9" w:rsidRDefault="00485D42" w:rsidP="00485D42">
            <w:pPr>
              <w:rPr>
                <w:rFonts w:eastAsiaTheme="minorEastAsia"/>
              </w:rPr>
            </w:pPr>
            <w:r w:rsidRPr="00485D42">
              <w:rPr>
                <w:rFonts w:eastAsiaTheme="minorEastAsia"/>
              </w:rPr>
              <w:t xml:space="preserve">Электроэнергетика. </w:t>
            </w:r>
          </w:p>
        </w:tc>
        <w:tc>
          <w:tcPr>
            <w:tcW w:w="7969" w:type="dxa"/>
          </w:tcPr>
          <w:p w:rsidR="009E7CB9" w:rsidRPr="009E7CB9" w:rsidRDefault="00485D42" w:rsidP="0073096D">
            <w:pPr>
              <w:rPr>
                <w:rFonts w:eastAsiaTheme="minorEastAsia"/>
              </w:rPr>
            </w:pPr>
            <w:r w:rsidRPr="00485D42">
              <w:rPr>
                <w:rFonts w:eastAsiaTheme="minorEastAsia"/>
              </w:rPr>
              <w:t>Типы электростанций. Особенности размещения электростанция. Единая энергосистема страны. Перспективы развития</w:t>
            </w:r>
          </w:p>
        </w:tc>
        <w:tc>
          <w:tcPr>
            <w:tcW w:w="1670" w:type="dxa"/>
          </w:tcPr>
          <w:p w:rsidR="009E7CB9" w:rsidRDefault="00485D42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8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8</w:t>
            </w:r>
          </w:p>
        </w:tc>
        <w:tc>
          <w:tcPr>
            <w:tcW w:w="3951" w:type="dxa"/>
          </w:tcPr>
          <w:p w:rsidR="009E7CB9" w:rsidRPr="009E7CB9" w:rsidRDefault="00485D42" w:rsidP="0073096D">
            <w:pPr>
              <w:rPr>
                <w:rFonts w:eastAsiaTheme="minorEastAsia"/>
              </w:rPr>
            </w:pPr>
            <w:r w:rsidRPr="00485D42">
              <w:rPr>
                <w:rFonts w:eastAsiaTheme="minorEastAsia"/>
              </w:rPr>
              <w:t>Металлургический комплекс</w:t>
            </w:r>
          </w:p>
        </w:tc>
        <w:tc>
          <w:tcPr>
            <w:tcW w:w="7969" w:type="dxa"/>
          </w:tcPr>
          <w:p w:rsidR="009E7CB9" w:rsidRPr="009E7CB9" w:rsidRDefault="00485D42" w:rsidP="0073096D">
            <w:pPr>
              <w:rPr>
                <w:rFonts w:eastAsiaTheme="minorEastAsia"/>
              </w:rPr>
            </w:pPr>
            <w:r w:rsidRPr="00485D42">
              <w:rPr>
                <w:rFonts w:eastAsiaTheme="minorEastAsia"/>
              </w:rPr>
              <w:t>Черная и цветная металлургия. Особенности размещения. Проблемы и перспективы развития отрасли</w:t>
            </w:r>
          </w:p>
        </w:tc>
        <w:tc>
          <w:tcPr>
            <w:tcW w:w="1670" w:type="dxa"/>
          </w:tcPr>
          <w:p w:rsidR="009E7CB9" w:rsidRDefault="00485D42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9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9</w:t>
            </w:r>
          </w:p>
        </w:tc>
        <w:tc>
          <w:tcPr>
            <w:tcW w:w="3951" w:type="dxa"/>
          </w:tcPr>
          <w:p w:rsidR="009E7CB9" w:rsidRPr="009E7CB9" w:rsidRDefault="00BB70A7" w:rsidP="0073096D">
            <w:pPr>
              <w:rPr>
                <w:rFonts w:eastAsiaTheme="minorEastAsia"/>
              </w:rPr>
            </w:pPr>
            <w:r w:rsidRPr="00106CEC">
              <w:t>Машиностроительный комплекс</w:t>
            </w:r>
          </w:p>
        </w:tc>
        <w:tc>
          <w:tcPr>
            <w:tcW w:w="7969" w:type="dxa"/>
          </w:tcPr>
          <w:p w:rsidR="009E7CB9" w:rsidRPr="009E7CB9" w:rsidRDefault="00BB70A7" w:rsidP="0073096D">
            <w:pPr>
              <w:rPr>
                <w:rFonts w:eastAsiaTheme="minorEastAsia"/>
              </w:rPr>
            </w:pPr>
            <w:r w:rsidRPr="00106CEC">
              <w:t xml:space="preserve"> Специализация. Кооперирование. Связи с другими отраслями. Особенности размещения. ВПК. Отраслевые особенности военно-промышленного комплекса</w:t>
            </w:r>
          </w:p>
        </w:tc>
        <w:tc>
          <w:tcPr>
            <w:tcW w:w="1670" w:type="dxa"/>
          </w:tcPr>
          <w:p w:rsidR="009E7CB9" w:rsidRDefault="00BB70A7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10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10</w:t>
            </w:r>
          </w:p>
        </w:tc>
        <w:tc>
          <w:tcPr>
            <w:tcW w:w="3951" w:type="dxa"/>
          </w:tcPr>
          <w:p w:rsidR="009E7CB9" w:rsidRPr="009E7CB9" w:rsidRDefault="00BB70A7" w:rsidP="00BB70A7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 xml:space="preserve">Химическая промышленность. </w:t>
            </w:r>
          </w:p>
        </w:tc>
        <w:tc>
          <w:tcPr>
            <w:tcW w:w="7969" w:type="dxa"/>
          </w:tcPr>
          <w:p w:rsidR="009E7CB9" w:rsidRPr="009E7CB9" w:rsidRDefault="00BB70A7" w:rsidP="0073096D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>Состав отрасли. Особенности размещения. Перспективы развития</w:t>
            </w:r>
          </w:p>
        </w:tc>
        <w:tc>
          <w:tcPr>
            <w:tcW w:w="1670" w:type="dxa"/>
          </w:tcPr>
          <w:p w:rsidR="009E7CB9" w:rsidRDefault="00BB70A7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11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11</w:t>
            </w:r>
          </w:p>
        </w:tc>
        <w:tc>
          <w:tcPr>
            <w:tcW w:w="3951" w:type="dxa"/>
          </w:tcPr>
          <w:p w:rsidR="009E7CB9" w:rsidRPr="009E7CB9" w:rsidRDefault="00BB70A7" w:rsidP="00BB70A7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 xml:space="preserve">Транспорт. </w:t>
            </w:r>
          </w:p>
        </w:tc>
        <w:tc>
          <w:tcPr>
            <w:tcW w:w="7969" w:type="dxa"/>
          </w:tcPr>
          <w:p w:rsidR="009E7CB9" w:rsidRPr="009E7CB9" w:rsidRDefault="00BB70A7" w:rsidP="0073096D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>Виды транспорта. Значение для хозяйства. Транспортная сеть. Проблемы транспортного комплекса.</w:t>
            </w:r>
          </w:p>
        </w:tc>
        <w:tc>
          <w:tcPr>
            <w:tcW w:w="1670" w:type="dxa"/>
          </w:tcPr>
          <w:p w:rsidR="009E7CB9" w:rsidRDefault="00BB70A7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12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BB70A7" w:rsidRPr="0073096D" w:rsidTr="00C20C33">
        <w:trPr>
          <w:trHeight w:val="260"/>
        </w:trPr>
        <w:tc>
          <w:tcPr>
            <w:tcW w:w="727" w:type="dxa"/>
          </w:tcPr>
          <w:p w:rsidR="00BB70A7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12</w:t>
            </w:r>
          </w:p>
        </w:tc>
        <w:tc>
          <w:tcPr>
            <w:tcW w:w="3951" w:type="dxa"/>
          </w:tcPr>
          <w:p w:rsidR="00BB70A7" w:rsidRPr="009E7CB9" w:rsidRDefault="00BB70A7" w:rsidP="00BB70A7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 xml:space="preserve">Информационная инфраструктура. </w:t>
            </w:r>
          </w:p>
        </w:tc>
        <w:tc>
          <w:tcPr>
            <w:tcW w:w="7969" w:type="dxa"/>
          </w:tcPr>
          <w:p w:rsidR="00BB70A7" w:rsidRPr="009E7CB9" w:rsidRDefault="00BB70A7" w:rsidP="0073096D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>Информация и общество в современном мире. Типы телекоммуникационных сетей</w:t>
            </w:r>
          </w:p>
        </w:tc>
        <w:tc>
          <w:tcPr>
            <w:tcW w:w="1670" w:type="dxa"/>
          </w:tcPr>
          <w:p w:rsidR="00BB70A7" w:rsidRDefault="00BB70A7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13</w:t>
            </w:r>
          </w:p>
        </w:tc>
        <w:tc>
          <w:tcPr>
            <w:tcW w:w="1253" w:type="dxa"/>
          </w:tcPr>
          <w:p w:rsidR="00BB70A7" w:rsidRPr="0073096D" w:rsidRDefault="00BB70A7" w:rsidP="0073096D">
            <w:pPr>
              <w:jc w:val="center"/>
              <w:rPr>
                <w:rFonts w:eastAsiaTheme="minorEastAsia"/>
              </w:rPr>
            </w:pPr>
          </w:p>
        </w:tc>
      </w:tr>
      <w:tr w:rsidR="00BB70A7" w:rsidRPr="0073096D" w:rsidTr="00C20C33">
        <w:trPr>
          <w:trHeight w:val="260"/>
        </w:trPr>
        <w:tc>
          <w:tcPr>
            <w:tcW w:w="727" w:type="dxa"/>
          </w:tcPr>
          <w:p w:rsidR="00BB70A7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13</w:t>
            </w:r>
          </w:p>
        </w:tc>
        <w:tc>
          <w:tcPr>
            <w:tcW w:w="3951" w:type="dxa"/>
          </w:tcPr>
          <w:p w:rsidR="00BB70A7" w:rsidRPr="009E7CB9" w:rsidRDefault="00BB70A7" w:rsidP="0073096D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>Сфера обслуживания. Рекреационное хозяйство.</w:t>
            </w:r>
          </w:p>
        </w:tc>
        <w:tc>
          <w:tcPr>
            <w:tcW w:w="7969" w:type="dxa"/>
          </w:tcPr>
          <w:p w:rsidR="00BB70A7" w:rsidRPr="009E7CB9" w:rsidRDefault="00BB70A7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BB70A7" w:rsidRDefault="00BB70A7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14</w:t>
            </w:r>
          </w:p>
        </w:tc>
        <w:tc>
          <w:tcPr>
            <w:tcW w:w="1253" w:type="dxa"/>
          </w:tcPr>
          <w:p w:rsidR="00BB70A7" w:rsidRPr="0073096D" w:rsidRDefault="00BB70A7" w:rsidP="0073096D">
            <w:pPr>
              <w:jc w:val="center"/>
              <w:rPr>
                <w:rFonts w:eastAsiaTheme="minorEastAsia"/>
              </w:rPr>
            </w:pPr>
          </w:p>
        </w:tc>
      </w:tr>
      <w:tr w:rsidR="00BB70A7" w:rsidRPr="0073096D" w:rsidTr="00C20C33">
        <w:trPr>
          <w:trHeight w:val="260"/>
        </w:trPr>
        <w:tc>
          <w:tcPr>
            <w:tcW w:w="727" w:type="dxa"/>
          </w:tcPr>
          <w:p w:rsidR="00BB70A7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14</w:t>
            </w:r>
          </w:p>
        </w:tc>
        <w:tc>
          <w:tcPr>
            <w:tcW w:w="3951" w:type="dxa"/>
          </w:tcPr>
          <w:p w:rsidR="00BB70A7" w:rsidRPr="009E7CB9" w:rsidRDefault="00BB70A7" w:rsidP="0073096D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>Территориальное (географическое) разделение труда</w:t>
            </w:r>
          </w:p>
        </w:tc>
        <w:tc>
          <w:tcPr>
            <w:tcW w:w="7969" w:type="dxa"/>
          </w:tcPr>
          <w:p w:rsidR="00BB70A7" w:rsidRPr="009E7CB9" w:rsidRDefault="00BB70A7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BB70A7" w:rsidRDefault="00BB70A7" w:rsidP="0073096D">
            <w:pPr>
              <w:rPr>
                <w:rFonts w:eastAsiaTheme="minorEastAsia"/>
              </w:rPr>
            </w:pPr>
            <w:proofErr w:type="spellStart"/>
            <w:r w:rsidRPr="00BB70A7">
              <w:rPr>
                <w:rFonts w:eastAsiaTheme="minorEastAsia"/>
              </w:rPr>
              <w:t>параг</w:t>
            </w:r>
            <w:proofErr w:type="spellEnd"/>
            <w:r w:rsidRPr="00BB70A7">
              <w:rPr>
                <w:rFonts w:eastAsiaTheme="minorEastAsia"/>
              </w:rPr>
              <w:t>. 1</w:t>
            </w:r>
            <w:r>
              <w:rPr>
                <w:rFonts w:eastAsiaTheme="minorEastAsia"/>
              </w:rPr>
              <w:t>5</w:t>
            </w:r>
          </w:p>
        </w:tc>
        <w:tc>
          <w:tcPr>
            <w:tcW w:w="1253" w:type="dxa"/>
          </w:tcPr>
          <w:p w:rsidR="00BB70A7" w:rsidRPr="0073096D" w:rsidRDefault="00BB70A7" w:rsidP="0073096D">
            <w:pPr>
              <w:jc w:val="center"/>
              <w:rPr>
                <w:rFonts w:eastAsiaTheme="minorEastAsia"/>
              </w:rPr>
            </w:pPr>
          </w:p>
        </w:tc>
      </w:tr>
      <w:tr w:rsidR="00BB70A7" w:rsidRPr="0073096D" w:rsidTr="00C20C33">
        <w:trPr>
          <w:trHeight w:val="260"/>
        </w:trPr>
        <w:tc>
          <w:tcPr>
            <w:tcW w:w="727" w:type="dxa"/>
          </w:tcPr>
          <w:p w:rsidR="00BB70A7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15</w:t>
            </w:r>
          </w:p>
        </w:tc>
        <w:tc>
          <w:tcPr>
            <w:tcW w:w="3951" w:type="dxa"/>
          </w:tcPr>
          <w:p w:rsidR="00E927A6" w:rsidRPr="00E927A6" w:rsidRDefault="00E927A6" w:rsidP="00E927A6">
            <w:pPr>
              <w:rPr>
                <w:rFonts w:eastAsiaTheme="minorEastAsia"/>
              </w:rPr>
            </w:pPr>
            <w:r w:rsidRPr="00E927A6">
              <w:rPr>
                <w:rFonts w:eastAsiaTheme="minorEastAsia"/>
              </w:rPr>
              <w:t xml:space="preserve">Хозяйство своей местности. </w:t>
            </w:r>
          </w:p>
          <w:p w:rsidR="00BB70A7" w:rsidRPr="00BB70A7" w:rsidRDefault="00BB70A7" w:rsidP="00E927A6">
            <w:pPr>
              <w:rPr>
                <w:rFonts w:eastAsiaTheme="minorEastAsia"/>
              </w:rPr>
            </w:pPr>
          </w:p>
        </w:tc>
        <w:tc>
          <w:tcPr>
            <w:tcW w:w="7969" w:type="dxa"/>
          </w:tcPr>
          <w:p w:rsidR="00BB70A7" w:rsidRPr="009E7CB9" w:rsidRDefault="00E927A6" w:rsidP="0073096D">
            <w:pPr>
              <w:rPr>
                <w:rFonts w:eastAsiaTheme="minorEastAsia"/>
              </w:rPr>
            </w:pPr>
            <w:r w:rsidRPr="00E927A6">
              <w:rPr>
                <w:rFonts w:eastAsiaTheme="minorEastAsia"/>
              </w:rPr>
              <w:t>Особенности ЭГП, природно-ресурсный потенциал, население и характеристика хозяйства своего региона. Особенности территориальной структуры хозяйства, специализация района. География важнейших отраслей хозяйства своей местности</w:t>
            </w:r>
          </w:p>
        </w:tc>
        <w:tc>
          <w:tcPr>
            <w:tcW w:w="1670" w:type="dxa"/>
          </w:tcPr>
          <w:p w:rsidR="00BB70A7" w:rsidRDefault="00BB70A7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BB70A7" w:rsidRPr="0073096D" w:rsidRDefault="00BB70A7" w:rsidP="0073096D">
            <w:pPr>
              <w:jc w:val="center"/>
              <w:rPr>
                <w:rFonts w:eastAsiaTheme="minorEastAsia"/>
              </w:rPr>
            </w:pPr>
          </w:p>
        </w:tc>
      </w:tr>
      <w:tr w:rsidR="00C20C33" w:rsidRPr="0073096D" w:rsidTr="00C20C33">
        <w:trPr>
          <w:trHeight w:val="260"/>
        </w:trPr>
        <w:tc>
          <w:tcPr>
            <w:tcW w:w="727" w:type="dxa"/>
          </w:tcPr>
          <w:p w:rsidR="00C20C33" w:rsidRDefault="00C20C33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16</w:t>
            </w:r>
          </w:p>
        </w:tc>
        <w:tc>
          <w:tcPr>
            <w:tcW w:w="3951" w:type="dxa"/>
          </w:tcPr>
          <w:p w:rsidR="00C20C33" w:rsidRPr="00E927A6" w:rsidRDefault="00C20C33" w:rsidP="00E927A6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Повторение обобщение </w:t>
            </w:r>
          </w:p>
        </w:tc>
        <w:tc>
          <w:tcPr>
            <w:tcW w:w="7969" w:type="dxa"/>
          </w:tcPr>
          <w:p w:rsidR="00C20C33" w:rsidRPr="00E927A6" w:rsidRDefault="00C20C33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C20C33" w:rsidRDefault="00C20C33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C20C33" w:rsidRPr="0073096D" w:rsidRDefault="00C20C33" w:rsidP="0073096D">
            <w:pPr>
              <w:jc w:val="center"/>
              <w:rPr>
                <w:rFonts w:eastAsiaTheme="minorEastAsia"/>
              </w:rPr>
            </w:pPr>
          </w:p>
        </w:tc>
      </w:tr>
      <w:tr w:rsidR="00E927A6" w:rsidRPr="0073096D" w:rsidTr="00A80D02">
        <w:trPr>
          <w:trHeight w:val="260"/>
        </w:trPr>
        <w:tc>
          <w:tcPr>
            <w:tcW w:w="727" w:type="dxa"/>
          </w:tcPr>
          <w:p w:rsidR="00E927A6" w:rsidRPr="0073096D" w:rsidRDefault="00E927A6" w:rsidP="0073096D">
            <w:pPr>
              <w:rPr>
                <w:rFonts w:eastAsiaTheme="minorEastAsia"/>
              </w:rPr>
            </w:pPr>
          </w:p>
        </w:tc>
        <w:tc>
          <w:tcPr>
            <w:tcW w:w="14843" w:type="dxa"/>
            <w:gridSpan w:val="4"/>
          </w:tcPr>
          <w:p w:rsidR="00E927A6" w:rsidRPr="00700D0B" w:rsidRDefault="00E927A6" w:rsidP="0073096D">
            <w:pPr>
              <w:jc w:val="center"/>
              <w:rPr>
                <w:rFonts w:eastAsiaTheme="minorEastAsia"/>
                <w:b/>
              </w:rPr>
            </w:pPr>
            <w:r w:rsidRPr="00700D0B">
              <w:rPr>
                <w:rFonts w:eastAsiaTheme="minorEastAsia"/>
                <w:b/>
              </w:rPr>
              <w:t xml:space="preserve">Районы России- </w:t>
            </w:r>
            <w:r w:rsidR="00AA4D0C">
              <w:rPr>
                <w:rFonts w:eastAsiaTheme="minorEastAsia"/>
                <w:b/>
              </w:rPr>
              <w:t>6 ч.</w:t>
            </w:r>
          </w:p>
        </w:tc>
      </w:tr>
      <w:tr w:rsidR="00E927A6" w:rsidRPr="0073096D" w:rsidTr="00E927A6">
        <w:trPr>
          <w:trHeight w:val="260"/>
        </w:trPr>
        <w:tc>
          <w:tcPr>
            <w:tcW w:w="727" w:type="dxa"/>
          </w:tcPr>
          <w:p w:rsidR="00E927A6" w:rsidRPr="0073096D" w:rsidRDefault="00C20C33" w:rsidP="00A80D02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17</w:t>
            </w:r>
          </w:p>
        </w:tc>
        <w:tc>
          <w:tcPr>
            <w:tcW w:w="3951" w:type="dxa"/>
          </w:tcPr>
          <w:p w:rsidR="00E927A6" w:rsidRPr="00BB70A7" w:rsidRDefault="00E927A6" w:rsidP="00E927A6">
            <w:pPr>
              <w:rPr>
                <w:rFonts w:eastAsiaTheme="minorEastAsia"/>
              </w:rPr>
            </w:pPr>
            <w:r w:rsidRPr="00E927A6">
              <w:rPr>
                <w:rFonts w:eastAsiaTheme="minorEastAsia"/>
              </w:rPr>
              <w:t>Европейская часть России</w:t>
            </w:r>
          </w:p>
        </w:tc>
        <w:tc>
          <w:tcPr>
            <w:tcW w:w="7969" w:type="dxa"/>
          </w:tcPr>
          <w:p w:rsidR="00E927A6" w:rsidRPr="009E7CB9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Восточно-Европейская равнина. Волга.</w:t>
            </w:r>
          </w:p>
        </w:tc>
        <w:tc>
          <w:tcPr>
            <w:tcW w:w="1670" w:type="dxa"/>
          </w:tcPr>
          <w:p w:rsidR="00E927A6" w:rsidRDefault="00E927A6" w:rsidP="0073096D">
            <w:pPr>
              <w:rPr>
                <w:rFonts w:eastAsiaTheme="minorEastAsia"/>
              </w:rPr>
            </w:pPr>
            <w:proofErr w:type="spellStart"/>
            <w:r w:rsidRPr="00BB70A7">
              <w:rPr>
                <w:rFonts w:eastAsiaTheme="minorEastAsia"/>
              </w:rPr>
              <w:t>параг</w:t>
            </w:r>
            <w:proofErr w:type="spellEnd"/>
            <w:r w:rsidRPr="00BB70A7">
              <w:rPr>
                <w:rFonts w:eastAsiaTheme="minorEastAsia"/>
              </w:rPr>
              <w:t>. 1</w:t>
            </w:r>
            <w:r>
              <w:rPr>
                <w:rFonts w:eastAsiaTheme="minorEastAsia"/>
              </w:rPr>
              <w:t>6-17</w:t>
            </w:r>
          </w:p>
        </w:tc>
        <w:tc>
          <w:tcPr>
            <w:tcW w:w="1253" w:type="dxa"/>
          </w:tcPr>
          <w:p w:rsidR="00E927A6" w:rsidRPr="0073096D" w:rsidRDefault="00E927A6" w:rsidP="0073096D">
            <w:pPr>
              <w:jc w:val="center"/>
              <w:rPr>
                <w:rFonts w:eastAsiaTheme="minorEastAsia"/>
              </w:rPr>
            </w:pPr>
          </w:p>
        </w:tc>
      </w:tr>
      <w:tr w:rsidR="00700D0B" w:rsidRPr="0073096D" w:rsidTr="00A80D02">
        <w:trPr>
          <w:trHeight w:val="260"/>
        </w:trPr>
        <w:tc>
          <w:tcPr>
            <w:tcW w:w="727" w:type="dxa"/>
          </w:tcPr>
          <w:p w:rsidR="00700D0B" w:rsidRPr="0073096D" w:rsidRDefault="00700D0B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700D0B" w:rsidRDefault="00700D0B" w:rsidP="00700D0B">
            <w:pPr>
              <w:jc w:val="center"/>
              <w:rPr>
                <w:rFonts w:eastAsiaTheme="minorEastAsia"/>
              </w:rPr>
            </w:pPr>
            <w:r w:rsidRPr="00700D0B">
              <w:rPr>
                <w:rFonts w:eastAsiaTheme="minorEastAsia" w:cstheme="minorBidi"/>
                <w:i/>
              </w:rPr>
              <w:t>Центральная Россия</w:t>
            </w:r>
            <w:r>
              <w:rPr>
                <w:rFonts w:eastAsiaTheme="minorEastAsia" w:cstheme="minorBidi"/>
                <w:i/>
              </w:rPr>
              <w:t>-</w:t>
            </w:r>
            <w:r w:rsidR="00AA4D0C">
              <w:rPr>
                <w:rFonts w:eastAsiaTheme="minorEastAsia" w:cstheme="minorBidi"/>
                <w:i/>
              </w:rPr>
              <w:t>5 ч.</w:t>
            </w:r>
          </w:p>
        </w:tc>
        <w:tc>
          <w:tcPr>
            <w:tcW w:w="1253" w:type="dxa"/>
          </w:tcPr>
          <w:p w:rsidR="00700D0B" w:rsidRPr="0073096D" w:rsidRDefault="00700D0B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CE1EB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18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 w:rsidRPr="00700D0B">
              <w:rPr>
                <w:rFonts w:eastAsiaTheme="minorEastAsia" w:cstheme="minorBidi"/>
              </w:rPr>
              <w:t>Центральная Россия</w:t>
            </w:r>
            <w:proofErr w:type="gramStart"/>
            <w:r>
              <w:rPr>
                <w:rFonts w:eastAsiaTheme="minorEastAsia"/>
              </w:rPr>
              <w:t xml:space="preserve"> .</w:t>
            </w:r>
            <w:proofErr w:type="gramEnd"/>
            <w:r>
              <w:rPr>
                <w:rFonts w:eastAsiaTheme="minorEastAsia"/>
              </w:rPr>
              <w:t>Центральный  район: особенности населения</w:t>
            </w:r>
          </w:p>
        </w:tc>
        <w:tc>
          <w:tcPr>
            <w:tcW w:w="7969" w:type="dxa"/>
          </w:tcPr>
          <w:p w:rsidR="00A52D55" w:rsidRPr="00700D0B" w:rsidRDefault="00A52D55" w:rsidP="00700D0B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О</w:t>
            </w:r>
            <w:r w:rsidRPr="00700D0B">
              <w:rPr>
                <w:rFonts w:eastAsiaTheme="minorEastAsia" w:cstheme="minorBidi"/>
              </w:rPr>
              <w:t>собенности формирования территории, ЭГП, природно-ресурсный потенциал, особенности населения, географический фактор в расселении, народные промыслы. Этапы развития хозяйства Центрального района. Хозяйство Центрального района. Специализация хозяйства. География важнейших отраслей хозяйства.</w:t>
            </w:r>
          </w:p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Default="00A52D55" w:rsidP="0073096D">
            <w:pPr>
              <w:rPr>
                <w:rFonts w:eastAsiaTheme="minorEastAsia"/>
              </w:rPr>
            </w:pPr>
            <w:proofErr w:type="spellStart"/>
            <w:r w:rsidRPr="000C6D57">
              <w:rPr>
                <w:rFonts w:eastAsiaTheme="minorEastAsia"/>
              </w:rPr>
              <w:t>параг</w:t>
            </w:r>
            <w:proofErr w:type="spellEnd"/>
            <w:r w:rsidRPr="000C6D57">
              <w:rPr>
                <w:rFonts w:eastAsiaTheme="minorEastAsia"/>
              </w:rPr>
              <w:t>. 1</w:t>
            </w:r>
            <w:r>
              <w:rPr>
                <w:rFonts w:eastAsiaTheme="minorEastAsia"/>
              </w:rPr>
              <w:t>8-19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CE1EB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19</w:t>
            </w:r>
          </w:p>
        </w:tc>
        <w:tc>
          <w:tcPr>
            <w:tcW w:w="3951" w:type="dxa"/>
          </w:tcPr>
          <w:p w:rsidR="00A52D55" w:rsidRPr="00BB70A7" w:rsidRDefault="00A52D55" w:rsidP="00A80D02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>Москва – столица Российской Федерации</w:t>
            </w:r>
          </w:p>
        </w:tc>
        <w:tc>
          <w:tcPr>
            <w:tcW w:w="7969" w:type="dxa"/>
          </w:tcPr>
          <w:p w:rsidR="00A52D55" w:rsidRPr="009E7CB9" w:rsidRDefault="00A52D55" w:rsidP="00A80D02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>Города Центрального района</w:t>
            </w:r>
            <w:r>
              <w:rPr>
                <w:rFonts w:eastAsiaTheme="minorEastAsia"/>
              </w:rPr>
              <w:t>.</w:t>
            </w:r>
            <w:r w:rsidRPr="000C6D57">
              <w:rPr>
                <w:rFonts w:eastAsiaTheme="minorEastAsia"/>
              </w:rPr>
              <w:t xml:space="preserve"> Древние города, промышленные и научные центры. Функциональное значение городов.</w:t>
            </w:r>
          </w:p>
        </w:tc>
        <w:tc>
          <w:tcPr>
            <w:tcW w:w="1670" w:type="dxa"/>
          </w:tcPr>
          <w:p w:rsidR="00A52D55" w:rsidRDefault="00A52D55" w:rsidP="00A80D02">
            <w:pPr>
              <w:rPr>
                <w:rFonts w:eastAsiaTheme="minorEastAsia"/>
              </w:rPr>
            </w:pPr>
            <w:proofErr w:type="spellStart"/>
            <w:r w:rsidRPr="000C6D57">
              <w:rPr>
                <w:rFonts w:eastAsiaTheme="minorEastAsia"/>
              </w:rPr>
              <w:t>параг</w:t>
            </w:r>
            <w:proofErr w:type="spellEnd"/>
            <w:r w:rsidRPr="000C6D57">
              <w:rPr>
                <w:rFonts w:eastAsiaTheme="minorEastAsia"/>
              </w:rPr>
              <w:t xml:space="preserve">. </w:t>
            </w:r>
            <w:r>
              <w:rPr>
                <w:rFonts w:eastAsiaTheme="minorEastAsia"/>
              </w:rPr>
              <w:t>2</w:t>
            </w:r>
            <w:r w:rsidRPr="000C6D57">
              <w:rPr>
                <w:rFonts w:eastAsiaTheme="minorEastAsia"/>
              </w:rPr>
              <w:t>1</w:t>
            </w:r>
            <w:r>
              <w:rPr>
                <w:rFonts w:eastAsiaTheme="minorEastAsia"/>
              </w:rPr>
              <w:t>-22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A52D55">
        <w:trPr>
          <w:trHeight w:val="478"/>
        </w:trPr>
        <w:tc>
          <w:tcPr>
            <w:tcW w:w="727" w:type="dxa"/>
          </w:tcPr>
          <w:p w:rsidR="00A52D55" w:rsidRPr="0073096D" w:rsidRDefault="00A52D55" w:rsidP="00CE1EB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3951" w:type="dxa"/>
          </w:tcPr>
          <w:p w:rsidR="00A52D55" w:rsidRPr="00BB70A7" w:rsidRDefault="00A52D55" w:rsidP="00A80D02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Хозяйство  Центрального района </w:t>
            </w:r>
          </w:p>
        </w:tc>
        <w:tc>
          <w:tcPr>
            <w:tcW w:w="7969" w:type="dxa"/>
          </w:tcPr>
          <w:p w:rsidR="00A52D55" w:rsidRPr="009E7CB9" w:rsidRDefault="00A52D55" w:rsidP="00A80D02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>Центрально-Черноземный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670" w:type="dxa"/>
          </w:tcPr>
          <w:p w:rsidR="00A52D55" w:rsidRDefault="00A52D55" w:rsidP="00A80D02">
            <w:pPr>
              <w:rPr>
                <w:rFonts w:eastAsiaTheme="minorEastAsia"/>
              </w:rPr>
            </w:pPr>
            <w:proofErr w:type="spellStart"/>
            <w:r w:rsidRPr="000C6D57">
              <w:rPr>
                <w:rFonts w:eastAsiaTheme="minorEastAsia"/>
              </w:rPr>
              <w:t>параг</w:t>
            </w:r>
            <w:proofErr w:type="spellEnd"/>
            <w:r w:rsidRPr="000C6D57">
              <w:rPr>
                <w:rFonts w:eastAsiaTheme="minorEastAsia"/>
              </w:rPr>
              <w:t xml:space="preserve">. </w:t>
            </w:r>
            <w:r>
              <w:rPr>
                <w:rFonts w:eastAsiaTheme="minorEastAsia"/>
              </w:rPr>
              <w:t>23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21</w:t>
            </w:r>
          </w:p>
        </w:tc>
        <w:tc>
          <w:tcPr>
            <w:tcW w:w="3951" w:type="dxa"/>
          </w:tcPr>
          <w:p w:rsidR="00A52D55" w:rsidRPr="00BB70A7" w:rsidRDefault="00A52D55" w:rsidP="00A80D02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>Волго-Вятский район</w:t>
            </w:r>
            <w:r>
              <w:rPr>
                <w:rFonts w:eastAsiaTheme="minorEastAsia"/>
              </w:rPr>
              <w:t>.</w:t>
            </w:r>
          </w:p>
        </w:tc>
        <w:tc>
          <w:tcPr>
            <w:tcW w:w="7969" w:type="dxa"/>
          </w:tcPr>
          <w:p w:rsidR="00A52D55" w:rsidRPr="009E7CB9" w:rsidRDefault="00A52D55" w:rsidP="00A80D02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>Волго-Вятский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670" w:type="dxa"/>
          </w:tcPr>
          <w:p w:rsidR="00A52D55" w:rsidRDefault="00A52D55" w:rsidP="00A80D02">
            <w:pPr>
              <w:rPr>
                <w:rFonts w:eastAsiaTheme="minorEastAsia"/>
              </w:rPr>
            </w:pPr>
            <w:proofErr w:type="spellStart"/>
            <w:r w:rsidRPr="000C6D57">
              <w:rPr>
                <w:rFonts w:eastAsiaTheme="minorEastAsia"/>
              </w:rPr>
              <w:t>параг</w:t>
            </w:r>
            <w:proofErr w:type="spellEnd"/>
            <w:r w:rsidRPr="000C6D57">
              <w:rPr>
                <w:rFonts w:eastAsiaTheme="minorEastAsia"/>
              </w:rPr>
              <w:t xml:space="preserve">. </w:t>
            </w:r>
            <w:r>
              <w:rPr>
                <w:rFonts w:eastAsiaTheme="minorEastAsia"/>
              </w:rPr>
              <w:t>24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22</w:t>
            </w:r>
          </w:p>
        </w:tc>
        <w:tc>
          <w:tcPr>
            <w:tcW w:w="3951" w:type="dxa"/>
          </w:tcPr>
          <w:p w:rsidR="00A52D55" w:rsidRPr="000C6D57" w:rsidRDefault="00A52D55" w:rsidP="00A80D02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Повторение </w:t>
            </w:r>
            <w:proofErr w:type="gramStart"/>
            <w:r>
              <w:rPr>
                <w:rFonts w:eastAsiaTheme="minorEastAsia"/>
              </w:rPr>
              <w:t>-о</w:t>
            </w:r>
            <w:proofErr w:type="gramEnd"/>
            <w:r>
              <w:rPr>
                <w:rFonts w:eastAsiaTheme="minorEastAsia"/>
              </w:rPr>
              <w:t>бобщение</w:t>
            </w:r>
          </w:p>
        </w:tc>
        <w:tc>
          <w:tcPr>
            <w:tcW w:w="7969" w:type="dxa"/>
          </w:tcPr>
          <w:p w:rsidR="00A52D55" w:rsidRPr="000C6D57" w:rsidRDefault="00A52D55" w:rsidP="00A80D02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A80D02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A80D02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Pr="000C6D57" w:rsidRDefault="00A52D55" w:rsidP="00B87529">
            <w:pPr>
              <w:jc w:val="center"/>
              <w:rPr>
                <w:rFonts w:eastAsiaTheme="minorEastAsia"/>
              </w:rPr>
            </w:pPr>
            <w:r w:rsidRPr="00B87529">
              <w:rPr>
                <w:i/>
              </w:rPr>
              <w:t>Северо-Западный район</w:t>
            </w:r>
            <w:r>
              <w:rPr>
                <w:i/>
              </w:rPr>
              <w:t>-</w:t>
            </w:r>
            <w:r w:rsidR="00AA4D0C">
              <w:rPr>
                <w:i/>
              </w:rPr>
              <w:t>3 ч.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23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Географическое положение и природа. Города на старых водных </w:t>
            </w:r>
            <w:r>
              <w:rPr>
                <w:rFonts w:eastAsiaTheme="minorEastAsia"/>
              </w:rPr>
              <w:lastRenderedPageBreak/>
              <w:t>путях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B87529">
              <w:rPr>
                <w:rFonts w:eastAsiaTheme="minorEastAsia"/>
              </w:rPr>
              <w:lastRenderedPageBreak/>
              <w:t xml:space="preserve">Северо-Западный район: особенности ЭГП, природно-ресурсный потенциал, население, древние города района и характеристика хозяйства. </w:t>
            </w:r>
            <w:r w:rsidRPr="00B87529">
              <w:rPr>
                <w:rFonts w:eastAsiaTheme="minorEastAsia"/>
              </w:rPr>
              <w:lastRenderedPageBreak/>
              <w:t>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 w:rsidRPr="008E4F4F">
              <w:rPr>
                <w:rFonts w:eastAsiaTheme="minorEastAsia"/>
              </w:rPr>
              <w:lastRenderedPageBreak/>
              <w:t>параг</w:t>
            </w:r>
            <w:proofErr w:type="spellEnd"/>
            <w:r w:rsidRPr="008E4F4F">
              <w:rPr>
                <w:rFonts w:eastAsiaTheme="minorEastAsia"/>
              </w:rPr>
              <w:t>. 2</w:t>
            </w:r>
            <w:r>
              <w:rPr>
                <w:rFonts w:eastAsiaTheme="minorEastAsia"/>
              </w:rPr>
              <w:t>5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24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Санкт </w:t>
            </w:r>
            <w:proofErr w:type="gramStart"/>
            <w:r>
              <w:rPr>
                <w:rFonts w:eastAsiaTheme="minorEastAsia"/>
              </w:rPr>
              <w:t>и-Петербург</w:t>
            </w:r>
            <w:proofErr w:type="gramEnd"/>
          </w:p>
        </w:tc>
        <w:tc>
          <w:tcPr>
            <w:tcW w:w="7969" w:type="dxa"/>
            <w:vMerge/>
          </w:tcPr>
          <w:p w:rsidR="00A52D55" w:rsidRPr="00B8752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A80D02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26-27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25</w:t>
            </w:r>
          </w:p>
        </w:tc>
        <w:tc>
          <w:tcPr>
            <w:tcW w:w="3951" w:type="dxa"/>
          </w:tcPr>
          <w:p w:rsidR="00A52D55" w:rsidRDefault="00A52D55" w:rsidP="00A80D02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Калининградская область</w:t>
            </w:r>
          </w:p>
          <w:p w:rsidR="00A52D55" w:rsidRPr="00BB70A7" w:rsidRDefault="00A52D55" w:rsidP="00A80D02">
            <w:pPr>
              <w:rPr>
                <w:rFonts w:eastAsiaTheme="minorEastAsia"/>
              </w:rPr>
            </w:pP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28-29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A80D02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Pr="00A80D02" w:rsidRDefault="00A52D55" w:rsidP="00A80D02">
            <w:pPr>
              <w:jc w:val="center"/>
              <w:rPr>
                <w:rFonts w:eastAsiaTheme="minorEastAsia"/>
                <w:i/>
              </w:rPr>
            </w:pPr>
            <w:r w:rsidRPr="00A80D02">
              <w:rPr>
                <w:rFonts w:eastAsiaTheme="minorEastAsia"/>
                <w:i/>
              </w:rPr>
              <w:t>Европейский Север-</w:t>
            </w:r>
            <w:r w:rsidR="00AA4D0C">
              <w:rPr>
                <w:rFonts w:eastAsiaTheme="minorEastAsia"/>
                <w:i/>
              </w:rPr>
              <w:t>3 ч.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26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Географическое  положение и природа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A80D02">
              <w:rPr>
                <w:rFonts w:eastAsiaTheme="minorEastAsia"/>
              </w:rPr>
              <w:t>Европейский Север: история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30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27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Этапы развития хозяйства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 w:rsidRPr="00FE03CB">
              <w:rPr>
                <w:rFonts w:eastAsiaTheme="minorEastAsia"/>
              </w:rPr>
              <w:t>параг</w:t>
            </w:r>
            <w:proofErr w:type="spellEnd"/>
            <w:r w:rsidRPr="00FE03CB">
              <w:rPr>
                <w:rFonts w:eastAsiaTheme="minorEastAsia"/>
              </w:rPr>
              <w:t xml:space="preserve">. </w:t>
            </w:r>
            <w:r>
              <w:rPr>
                <w:rFonts w:eastAsiaTheme="minorEastAsia"/>
              </w:rPr>
              <w:t>31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28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Роль Европейского Севера в развитие  русской культуры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32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CE4E38">
        <w:trPr>
          <w:trHeight w:val="232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Pr="000C6D57" w:rsidRDefault="00A52D55" w:rsidP="00FE03CB">
            <w:pPr>
              <w:jc w:val="center"/>
              <w:rPr>
                <w:rFonts w:eastAsiaTheme="minorEastAsia"/>
              </w:rPr>
            </w:pPr>
            <w:r w:rsidRPr="00FE03CB">
              <w:rPr>
                <w:rFonts w:eastAsiaTheme="minorEastAsia"/>
                <w:i/>
              </w:rPr>
              <w:t>Поволжье-</w:t>
            </w:r>
            <w:r w:rsidR="00AA4D0C">
              <w:rPr>
                <w:rFonts w:eastAsiaTheme="minorEastAsia"/>
                <w:i/>
              </w:rPr>
              <w:t>3 ч.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307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29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Географическое положение и природа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FE03CB">
              <w:rPr>
                <w:rFonts w:eastAsiaTheme="minorEastAsia"/>
              </w:rPr>
              <w:t>Поволжье: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33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30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Население и хозяйство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34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857142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31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Повторение обобщение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7A4AA0">
        <w:trPr>
          <w:trHeight w:val="260"/>
        </w:trPr>
        <w:tc>
          <w:tcPr>
            <w:tcW w:w="727" w:type="dxa"/>
          </w:tcPr>
          <w:p w:rsidR="00A52D55" w:rsidRPr="0073096D" w:rsidRDefault="00A52D55" w:rsidP="00857142">
            <w:pPr>
              <w:rPr>
                <w:rFonts w:eastAsiaTheme="minorEastAsia"/>
              </w:rPr>
            </w:pPr>
          </w:p>
        </w:tc>
        <w:tc>
          <w:tcPr>
            <w:tcW w:w="14843" w:type="dxa"/>
            <w:gridSpan w:val="4"/>
          </w:tcPr>
          <w:p w:rsidR="00A52D55" w:rsidRPr="00FE03CB" w:rsidRDefault="00A52D55" w:rsidP="0073096D">
            <w:pPr>
              <w:jc w:val="center"/>
              <w:rPr>
                <w:rFonts w:eastAsiaTheme="minorEastAsia"/>
                <w:i/>
              </w:rPr>
            </w:pPr>
            <w:proofErr w:type="spellStart"/>
            <w:r>
              <w:rPr>
                <w:rFonts w:eastAsiaTheme="minorEastAsia"/>
                <w:i/>
              </w:rPr>
              <w:t>Ровторение</w:t>
            </w:r>
            <w:proofErr w:type="spellEnd"/>
            <w:r>
              <w:rPr>
                <w:rFonts w:eastAsiaTheme="minorEastAsia"/>
                <w:i/>
              </w:rPr>
              <w:t xml:space="preserve"> </w:t>
            </w:r>
            <w:proofErr w:type="spellStart"/>
            <w:r>
              <w:rPr>
                <w:rFonts w:eastAsiaTheme="minorEastAsia"/>
                <w:i/>
              </w:rPr>
              <w:t>Обюобщение</w:t>
            </w:r>
            <w:r w:rsidRPr="00FE03CB">
              <w:rPr>
                <w:rFonts w:eastAsiaTheme="minorEastAsia"/>
                <w:i/>
              </w:rPr>
              <w:t>Европейский</w:t>
            </w:r>
            <w:proofErr w:type="spellEnd"/>
            <w:r w:rsidRPr="00FE03CB">
              <w:rPr>
                <w:rFonts w:eastAsiaTheme="minorEastAsia"/>
                <w:i/>
              </w:rPr>
              <w:t xml:space="preserve"> Юг- </w:t>
            </w:r>
            <w:r w:rsidR="00AA4D0C">
              <w:rPr>
                <w:rFonts w:eastAsiaTheme="minorEastAsia"/>
                <w:i/>
              </w:rPr>
              <w:t>4 ч.</w:t>
            </w: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850C4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32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Крым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FE03CB">
              <w:rPr>
                <w:rFonts w:eastAsiaTheme="minorEastAsia"/>
              </w:rPr>
              <w:t>Крым: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35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33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Природные условия Северного Кавказа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36-37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34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Народы северного Кавказа</w:t>
            </w:r>
          </w:p>
        </w:tc>
        <w:tc>
          <w:tcPr>
            <w:tcW w:w="7969" w:type="dxa"/>
          </w:tcPr>
          <w:p w:rsidR="00A52D55" w:rsidRPr="00C72370" w:rsidRDefault="00A52D55" w:rsidP="00C72370">
            <w:pPr>
              <w:rPr>
                <w:rFonts w:eastAsiaTheme="minorEastAsia"/>
              </w:rPr>
            </w:pPr>
            <w:r w:rsidRPr="00C72370">
              <w:rPr>
                <w:rFonts w:eastAsiaTheme="minorEastAsia"/>
              </w:rPr>
              <w:t xml:space="preserve">Северный Кавказ: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 </w:t>
            </w:r>
          </w:p>
          <w:p w:rsidR="00A52D55" w:rsidRPr="009E7CB9" w:rsidRDefault="00A52D55" w:rsidP="00C72370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38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35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 w:rsidRPr="00C72370">
              <w:rPr>
                <w:rFonts w:eastAsiaTheme="minorEastAsia"/>
              </w:rPr>
              <w:t>Южные моря России: транспортное значение, ресурсы.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39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D027BA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Pr="000C6D57" w:rsidRDefault="00AA4D0C" w:rsidP="00C72370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УРАЛ-3 ч.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36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 w:rsidRPr="00C72370">
              <w:rPr>
                <w:rFonts w:eastAsiaTheme="minorEastAsia"/>
              </w:rPr>
              <w:t>Географическое положение и природа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C72370">
              <w:rPr>
                <w:rFonts w:eastAsiaTheme="minorEastAsia"/>
              </w:rPr>
              <w:t>Уральский район: особенности ЭГП, природно-ресурсный потенциал, этапы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40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37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 w:rsidRPr="00C72370">
              <w:rPr>
                <w:rFonts w:eastAsiaTheme="minorEastAsia"/>
              </w:rPr>
              <w:t>Этапы развития хозяйства</w:t>
            </w:r>
            <w:r>
              <w:rPr>
                <w:rFonts w:eastAsiaTheme="minorEastAsia"/>
              </w:rPr>
              <w:t xml:space="preserve"> и современное хозяйство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41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38</w:t>
            </w:r>
          </w:p>
        </w:tc>
        <w:tc>
          <w:tcPr>
            <w:tcW w:w="3951" w:type="dxa"/>
          </w:tcPr>
          <w:p w:rsidR="00A52D55" w:rsidRPr="00C72370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Население и города Урала. </w:t>
            </w:r>
            <w:r>
              <w:rPr>
                <w:rFonts w:eastAsiaTheme="minorEastAsia"/>
              </w:rPr>
              <w:lastRenderedPageBreak/>
              <w:t>Проблемные районы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42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8B5FDA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Default="00A52D55" w:rsidP="00947F5A">
            <w:pPr>
              <w:jc w:val="center"/>
              <w:rPr>
                <w:rFonts w:eastAsiaTheme="minorEastAsia"/>
              </w:rPr>
            </w:pPr>
            <w:r w:rsidRPr="00947F5A">
              <w:rPr>
                <w:rFonts w:eastAsiaTheme="minorEastAsia"/>
              </w:rPr>
              <w:t>Азиатская часть России</w:t>
            </w:r>
            <w:r>
              <w:rPr>
                <w:rFonts w:eastAsiaTheme="minorEastAsia"/>
              </w:rPr>
              <w:t>-</w:t>
            </w:r>
            <w:r w:rsidR="00AA4D0C">
              <w:rPr>
                <w:rFonts w:eastAsiaTheme="minorEastAsia"/>
              </w:rPr>
              <w:t>6 ч.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39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Природа Сибири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43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854817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40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Природа и ресурсы гор юга Сибири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44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854817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41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Арктические моря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A75725">
              <w:rPr>
                <w:rFonts w:eastAsiaTheme="minorEastAsia"/>
              </w:rPr>
              <w:t>Моря Северного Ледовитого океана: транспортное значение, ресурсы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45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436FC0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42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Население Сибири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46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436FC0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43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Хозяйственное освоение Сибири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47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A4D0C" w:rsidRPr="0073096D" w:rsidTr="00E927A6">
        <w:trPr>
          <w:trHeight w:val="260"/>
        </w:trPr>
        <w:tc>
          <w:tcPr>
            <w:tcW w:w="727" w:type="dxa"/>
          </w:tcPr>
          <w:p w:rsidR="00AA4D0C" w:rsidRDefault="00AA4D0C" w:rsidP="00436FC0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44</w:t>
            </w:r>
          </w:p>
        </w:tc>
        <w:tc>
          <w:tcPr>
            <w:tcW w:w="3951" w:type="dxa"/>
          </w:tcPr>
          <w:p w:rsidR="00AA4D0C" w:rsidRDefault="00AA4D0C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Повторение </w:t>
            </w:r>
            <w:proofErr w:type="gramStart"/>
            <w:r>
              <w:rPr>
                <w:rFonts w:eastAsiaTheme="minorEastAsia"/>
              </w:rPr>
              <w:t>-о</w:t>
            </w:r>
            <w:proofErr w:type="gramEnd"/>
            <w:r>
              <w:rPr>
                <w:rFonts w:eastAsiaTheme="minorEastAsia"/>
              </w:rPr>
              <w:t>бобщение</w:t>
            </w:r>
          </w:p>
        </w:tc>
        <w:tc>
          <w:tcPr>
            <w:tcW w:w="7969" w:type="dxa"/>
          </w:tcPr>
          <w:p w:rsidR="00AA4D0C" w:rsidRPr="009E7CB9" w:rsidRDefault="00AA4D0C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A4D0C" w:rsidRDefault="00AA4D0C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A4D0C" w:rsidRPr="0073096D" w:rsidRDefault="00AA4D0C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34458C">
        <w:trPr>
          <w:trHeight w:val="260"/>
        </w:trPr>
        <w:tc>
          <w:tcPr>
            <w:tcW w:w="727" w:type="dxa"/>
          </w:tcPr>
          <w:p w:rsidR="00A52D55" w:rsidRDefault="00A52D55" w:rsidP="00436FC0">
            <w:pPr>
              <w:rPr>
                <w:rFonts w:eastAsiaTheme="minorEastAsia"/>
              </w:rPr>
            </w:pPr>
          </w:p>
        </w:tc>
        <w:tc>
          <w:tcPr>
            <w:tcW w:w="11920" w:type="dxa"/>
            <w:gridSpan w:val="2"/>
          </w:tcPr>
          <w:p w:rsidR="00A52D55" w:rsidRDefault="00A52D55" w:rsidP="006749EF">
            <w:pPr>
              <w:jc w:val="center"/>
              <w:rPr>
                <w:rFonts w:eastAsiaTheme="minorEastAsia"/>
              </w:rPr>
            </w:pPr>
            <w:r w:rsidRPr="00FC6E04">
              <w:rPr>
                <w:rFonts w:eastAsiaTheme="minorEastAsia"/>
              </w:rPr>
              <w:t>Западная Сибирь</w:t>
            </w:r>
            <w:r>
              <w:rPr>
                <w:rFonts w:eastAsiaTheme="minorEastAsia"/>
              </w:rPr>
              <w:t>-</w:t>
            </w:r>
            <w:r w:rsidR="00AA4D0C">
              <w:rPr>
                <w:rFonts w:eastAsiaTheme="minorEastAsia"/>
              </w:rPr>
              <w:t>2 ч</w:t>
            </w:r>
          </w:p>
          <w:p w:rsidR="00A52D55" w:rsidRPr="009E7CB9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45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Природные условия  и ресурсы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FC6E04">
              <w:rPr>
                <w:rFonts w:eastAsiaTheme="minorEastAsia"/>
              </w:rPr>
              <w:t>Западная Сибирь: особенности ЭГП, природно-ресурсный потенциал, этапы и проблемы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48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46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Хозяйства района</w:t>
            </w:r>
          </w:p>
        </w:tc>
        <w:tc>
          <w:tcPr>
            <w:tcW w:w="7969" w:type="dxa"/>
            <w:vMerge/>
          </w:tcPr>
          <w:p w:rsidR="00A52D55" w:rsidRPr="00FC6E04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49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5C4240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Default="00A52D55" w:rsidP="006749EF">
            <w:pPr>
              <w:jc w:val="center"/>
              <w:rPr>
                <w:rFonts w:eastAsiaTheme="minorEastAsia" w:cstheme="minorBidi"/>
              </w:rPr>
            </w:pPr>
            <w:r w:rsidRPr="006749EF">
              <w:rPr>
                <w:rFonts w:eastAsiaTheme="minorEastAsia" w:cstheme="minorBidi"/>
              </w:rPr>
              <w:t>Восточная Сибирь</w:t>
            </w:r>
            <w:r>
              <w:rPr>
                <w:rFonts w:eastAsiaTheme="minorEastAsia" w:cstheme="minorBidi"/>
              </w:rPr>
              <w:t xml:space="preserve">- </w:t>
            </w:r>
            <w:r w:rsidR="00AA4D0C">
              <w:rPr>
                <w:rFonts w:eastAsiaTheme="minorEastAsia" w:cstheme="minorBidi"/>
              </w:rPr>
              <w:t>4 ч.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47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Природные условия  и ресурсы</w:t>
            </w:r>
          </w:p>
        </w:tc>
        <w:tc>
          <w:tcPr>
            <w:tcW w:w="7969" w:type="dxa"/>
            <w:vMerge w:val="restart"/>
          </w:tcPr>
          <w:p w:rsidR="00A52D55" w:rsidRPr="006749EF" w:rsidRDefault="00A52D55" w:rsidP="006749EF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 w:cstheme="minorBidi"/>
              </w:rPr>
            </w:pPr>
            <w:r w:rsidRPr="006749EF">
              <w:rPr>
                <w:rFonts w:eastAsiaTheme="minorEastAsia" w:cstheme="minorBidi"/>
              </w:rPr>
              <w:t xml:space="preserve">Восточная Сибирь: особенности ЭГП, природно-ресурсный потенциал, этапы и проблемы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      </w:r>
          </w:p>
          <w:p w:rsidR="00A52D55" w:rsidRPr="009E7CB9" w:rsidRDefault="00A52D55" w:rsidP="006749EF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50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48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Байкал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51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49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Хозяйства района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50</w:t>
            </w:r>
          </w:p>
        </w:tc>
        <w:tc>
          <w:tcPr>
            <w:tcW w:w="3951" w:type="dxa"/>
          </w:tcPr>
          <w:p w:rsidR="00A52D55" w:rsidRDefault="00A52D55" w:rsidP="006749EF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rPr>
                <w:rFonts w:eastAsiaTheme="minorEastAsia"/>
              </w:rPr>
            </w:pPr>
            <w:r>
              <w:rPr>
                <w:rFonts w:eastAsiaTheme="minorEastAsia"/>
              </w:rPr>
              <w:t>Повторение обобщение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611659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Default="00A52D55" w:rsidP="006749EF">
            <w:pPr>
              <w:jc w:val="center"/>
              <w:rPr>
                <w:rFonts w:eastAsiaTheme="minorEastAsia"/>
              </w:rPr>
            </w:pPr>
            <w:r w:rsidRPr="006749EF">
              <w:rPr>
                <w:rFonts w:eastAsiaTheme="minorEastAsia"/>
              </w:rPr>
              <w:t>Дальний Восток</w:t>
            </w:r>
            <w:r>
              <w:rPr>
                <w:rFonts w:eastAsiaTheme="minorEastAsia"/>
              </w:rPr>
              <w:t>-</w:t>
            </w:r>
            <w:r w:rsidR="00AA4D0C">
              <w:rPr>
                <w:rFonts w:eastAsiaTheme="minorEastAsia"/>
              </w:rPr>
              <w:t>6 ч.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835D1A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62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Формирование территории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6749EF">
              <w:rPr>
                <w:rFonts w:eastAsiaTheme="minorEastAsia"/>
              </w:rPr>
              <w:t>Дальний Восток: формирование территории, этапы и проблемы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Роль территории Дальнего Востока в социально-экономическом развитии РФ. География важнейших отраслей хозяйства.</w:t>
            </w:r>
          </w:p>
        </w:tc>
        <w:tc>
          <w:tcPr>
            <w:tcW w:w="1670" w:type="dxa"/>
          </w:tcPr>
          <w:p w:rsidR="00A52D55" w:rsidRPr="006749EF" w:rsidRDefault="00A52D55" w:rsidP="006749EF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52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835D1A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63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Природные условия и ресурсы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6749EF" w:rsidRDefault="00A52D55" w:rsidP="006749EF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53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835D1A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64</w:t>
            </w:r>
          </w:p>
        </w:tc>
        <w:tc>
          <w:tcPr>
            <w:tcW w:w="3951" w:type="dxa"/>
          </w:tcPr>
          <w:p w:rsidR="00A52D55" w:rsidRPr="006749EF" w:rsidRDefault="00A52D55" w:rsidP="006749EF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rPr>
                <w:rFonts w:eastAsiaTheme="minorEastAsia" w:cstheme="minorBidi"/>
              </w:rPr>
            </w:pPr>
            <w:r w:rsidRPr="006749EF">
              <w:rPr>
                <w:rFonts w:eastAsiaTheme="minorEastAsia" w:cstheme="minorBidi"/>
              </w:rPr>
              <w:t>Моря Тихого океана: транспортное значение, ресурсы.</w:t>
            </w:r>
          </w:p>
          <w:p w:rsidR="00A52D55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6749EF" w:rsidRDefault="00A52D55" w:rsidP="006749EF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54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AA4D0C" w:rsidRDefault="00A52D55" w:rsidP="0073096D">
            <w:pPr>
              <w:rPr>
                <w:rFonts w:eastAsiaTheme="minorEastAsia"/>
              </w:rPr>
            </w:pPr>
            <w:r w:rsidRPr="00AA4D0C">
              <w:rPr>
                <w:rFonts w:eastAsiaTheme="minorEastAsia"/>
              </w:rPr>
              <w:t>63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Населения района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6749EF" w:rsidRDefault="00A52D55" w:rsidP="006749EF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параг</w:t>
            </w:r>
            <w:proofErr w:type="spellEnd"/>
            <w:r>
              <w:rPr>
                <w:rFonts w:eastAsiaTheme="minorEastAsia"/>
              </w:rPr>
              <w:t>. 55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AA4D0C" w:rsidRDefault="00A52D55" w:rsidP="0073096D">
            <w:pPr>
              <w:rPr>
                <w:rFonts w:eastAsiaTheme="minorEastAsia"/>
              </w:rPr>
            </w:pPr>
            <w:r w:rsidRPr="00AA4D0C">
              <w:rPr>
                <w:rFonts w:eastAsiaTheme="minorEastAsia"/>
              </w:rPr>
              <w:lastRenderedPageBreak/>
              <w:t>64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 w:rsidRPr="006749EF">
              <w:rPr>
                <w:rFonts w:eastAsiaTheme="minorEastAsia"/>
              </w:rPr>
              <w:t>Хозяйства района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AA4D0C" w:rsidRDefault="00A52D55" w:rsidP="0073096D">
            <w:pPr>
              <w:rPr>
                <w:rFonts w:eastAsiaTheme="minorEastAsia"/>
              </w:rPr>
            </w:pPr>
            <w:r w:rsidRPr="00AA4D0C">
              <w:rPr>
                <w:rFonts w:eastAsiaTheme="minorEastAsia"/>
              </w:rPr>
              <w:t>65</w:t>
            </w:r>
          </w:p>
        </w:tc>
        <w:tc>
          <w:tcPr>
            <w:tcW w:w="3951" w:type="dxa"/>
          </w:tcPr>
          <w:p w:rsidR="00A52D55" w:rsidRPr="006749EF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Итоговая контрольная работа 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A4D0C" w:rsidRPr="0073096D" w:rsidTr="00DC07B3">
        <w:trPr>
          <w:trHeight w:val="260"/>
        </w:trPr>
        <w:tc>
          <w:tcPr>
            <w:tcW w:w="727" w:type="dxa"/>
          </w:tcPr>
          <w:p w:rsidR="00AA4D0C" w:rsidRDefault="00AA4D0C" w:rsidP="0073096D">
            <w:pPr>
              <w:rPr>
                <w:rFonts w:eastAsiaTheme="minorEastAsia"/>
              </w:rPr>
            </w:pPr>
          </w:p>
        </w:tc>
        <w:tc>
          <w:tcPr>
            <w:tcW w:w="11920" w:type="dxa"/>
            <w:gridSpan w:val="2"/>
          </w:tcPr>
          <w:p w:rsidR="00AA4D0C" w:rsidRPr="009E7CB9" w:rsidRDefault="00AA4D0C" w:rsidP="00AA4D0C">
            <w:pPr>
              <w:jc w:val="center"/>
              <w:rPr>
                <w:rFonts w:eastAsiaTheme="minorEastAsia"/>
              </w:rPr>
            </w:pPr>
            <w:r w:rsidRPr="00AA4D0C">
              <w:rPr>
                <w:rFonts w:eastAsiaTheme="minorEastAsia"/>
                <w:bCs/>
              </w:rPr>
              <w:t>Россия в мире-5 ч.</w:t>
            </w:r>
          </w:p>
        </w:tc>
        <w:tc>
          <w:tcPr>
            <w:tcW w:w="1670" w:type="dxa"/>
          </w:tcPr>
          <w:p w:rsidR="00AA4D0C" w:rsidRPr="000C6D57" w:rsidRDefault="00AA4D0C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A4D0C" w:rsidRPr="0073096D" w:rsidRDefault="00AA4D0C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C20C33">
        <w:trPr>
          <w:trHeight w:val="1588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66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 w:rsidRPr="00C20C33">
              <w:rPr>
                <w:rFonts w:eastAsiaTheme="minorEastAsia"/>
              </w:rPr>
              <w:t xml:space="preserve">Россия в современном мире (место России в мире по уровню экономического развития, участие в экономических и политических организациях). </w:t>
            </w:r>
          </w:p>
        </w:tc>
        <w:tc>
          <w:tcPr>
            <w:tcW w:w="7969" w:type="dxa"/>
          </w:tcPr>
          <w:p w:rsidR="00A52D55" w:rsidRPr="009E7CB9" w:rsidRDefault="00A52D55" w:rsidP="00C20C33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C20C33">
        <w:trPr>
          <w:trHeight w:val="1307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65</w:t>
            </w:r>
          </w:p>
        </w:tc>
        <w:tc>
          <w:tcPr>
            <w:tcW w:w="3951" w:type="dxa"/>
          </w:tcPr>
          <w:p w:rsidR="00A52D55" w:rsidRPr="00C20C33" w:rsidRDefault="00A52D55" w:rsidP="00C20C33">
            <w:pPr>
              <w:rPr>
                <w:rFonts w:eastAsiaTheme="minorEastAsia"/>
              </w:rPr>
            </w:pPr>
            <w:r w:rsidRPr="00C20C33">
              <w:rPr>
                <w:rFonts w:eastAsiaTheme="minorEastAsia"/>
              </w:rPr>
              <w:t>Россия в мировом хозяйстве (главные внешнеэкономические партнеры страны, структура и география экспорта и импорта товаров и услуг).</w:t>
            </w:r>
          </w:p>
        </w:tc>
        <w:tc>
          <w:tcPr>
            <w:tcW w:w="7969" w:type="dxa"/>
          </w:tcPr>
          <w:p w:rsidR="00A52D55" w:rsidRPr="009E7CB9" w:rsidRDefault="00A52D55" w:rsidP="00C20C33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AA4D0C">
        <w:trPr>
          <w:trHeight w:val="191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66</w:t>
            </w:r>
          </w:p>
        </w:tc>
        <w:tc>
          <w:tcPr>
            <w:tcW w:w="3951" w:type="dxa"/>
          </w:tcPr>
          <w:p w:rsidR="00A52D55" w:rsidRPr="00C20C33" w:rsidRDefault="00A52D55" w:rsidP="00C20C33">
            <w:pPr>
              <w:rPr>
                <w:rFonts w:eastAsiaTheme="minorEastAsia"/>
              </w:rPr>
            </w:pPr>
            <w:r w:rsidRPr="00C20C33">
              <w:rPr>
                <w:rFonts w:eastAsiaTheme="minorEastAsia"/>
              </w:rPr>
              <w:t xml:space="preserve"> Россия в мировой политике. </w:t>
            </w:r>
          </w:p>
        </w:tc>
        <w:tc>
          <w:tcPr>
            <w:tcW w:w="7969" w:type="dxa"/>
          </w:tcPr>
          <w:p w:rsidR="00A52D55" w:rsidRPr="009E7CB9" w:rsidRDefault="00A52D55" w:rsidP="00C20C33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AA4D0C">
        <w:trPr>
          <w:trHeight w:val="251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67</w:t>
            </w:r>
          </w:p>
        </w:tc>
        <w:tc>
          <w:tcPr>
            <w:tcW w:w="3951" w:type="dxa"/>
          </w:tcPr>
          <w:p w:rsidR="00A52D55" w:rsidRPr="00C20C33" w:rsidRDefault="00A52D55" w:rsidP="0073096D">
            <w:pPr>
              <w:rPr>
                <w:rFonts w:eastAsiaTheme="minorEastAsia"/>
              </w:rPr>
            </w:pPr>
            <w:r w:rsidRPr="00C20C33">
              <w:rPr>
                <w:rFonts w:eastAsiaTheme="minorEastAsia"/>
              </w:rPr>
              <w:t xml:space="preserve">Россия и страны СНГ. </w:t>
            </w:r>
          </w:p>
        </w:tc>
        <w:tc>
          <w:tcPr>
            <w:tcW w:w="7969" w:type="dxa"/>
          </w:tcPr>
          <w:p w:rsidR="00A52D55" w:rsidRPr="009E7CB9" w:rsidRDefault="00A52D55" w:rsidP="00C20C33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68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Итоговый урок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</w:tbl>
    <w:p w:rsidR="002553A1" w:rsidRPr="00DA507C" w:rsidRDefault="0073096D" w:rsidP="002553A1">
      <w:pPr>
        <w:spacing w:line="240" w:lineRule="atLeast"/>
        <w:contextualSpacing/>
        <w:jc w:val="center"/>
        <w:rPr>
          <w:b/>
        </w:rPr>
      </w:pPr>
      <w:r>
        <w:rPr>
          <w:b/>
        </w:rPr>
        <w:t xml:space="preserve">  </w:t>
      </w:r>
    </w:p>
    <w:p w:rsidR="002553A1" w:rsidRDefault="002553A1" w:rsidP="002553A1"/>
    <w:p w:rsidR="002553A1" w:rsidRPr="00066014" w:rsidRDefault="002553A1" w:rsidP="002553A1">
      <w:pPr>
        <w:jc w:val="center"/>
        <w:rPr>
          <w:b/>
        </w:rPr>
      </w:pPr>
    </w:p>
    <w:p w:rsidR="002553A1" w:rsidRDefault="002553A1" w:rsidP="002553A1">
      <w:pPr>
        <w:jc w:val="center"/>
        <w:rPr>
          <w:b/>
        </w:rPr>
      </w:pPr>
    </w:p>
    <w:p w:rsidR="00A85287" w:rsidRDefault="00A85287"/>
    <w:p w:rsidR="000C207B" w:rsidRDefault="000C207B"/>
    <w:p w:rsidR="000C207B" w:rsidRDefault="000C207B"/>
    <w:p w:rsidR="000C207B" w:rsidRDefault="000C207B"/>
    <w:p w:rsidR="004B7DDA" w:rsidRDefault="004B7DDA"/>
    <w:p w:rsidR="004B7DDA" w:rsidRDefault="004B7DDA"/>
    <w:p w:rsidR="004B7DDA" w:rsidRDefault="004B7DDA"/>
    <w:p w:rsidR="004B7DDA" w:rsidRDefault="004B7DDA"/>
    <w:p w:rsidR="004B7DDA" w:rsidRDefault="004B7DDA"/>
    <w:p w:rsidR="004B7DDA" w:rsidRDefault="004B7DDA"/>
    <w:p w:rsidR="004B7DDA" w:rsidRDefault="004B7DDA"/>
    <w:p w:rsidR="002F743D" w:rsidRDefault="002F743D"/>
    <w:sectPr w:rsidR="002F743D" w:rsidSect="00866DA7">
      <w:footerReference w:type="default" r:id="rId10"/>
      <w:pgSz w:w="16838" w:h="11906" w:orient="landscape"/>
      <w:pgMar w:top="993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9DA" w:rsidRDefault="005B79DA" w:rsidP="00F52A20">
      <w:r>
        <w:separator/>
      </w:r>
    </w:p>
  </w:endnote>
  <w:endnote w:type="continuationSeparator" w:id="0">
    <w:p w:rsidR="005B79DA" w:rsidRDefault="005B79DA" w:rsidP="00F52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5060799"/>
      <w:docPartObj>
        <w:docPartGallery w:val="Page Numbers (Bottom of Page)"/>
        <w:docPartUnique/>
      </w:docPartObj>
    </w:sdtPr>
    <w:sdtEndPr/>
    <w:sdtContent>
      <w:p w:rsidR="00A80D02" w:rsidRDefault="00A80D02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6EFD">
          <w:rPr>
            <w:noProof/>
          </w:rPr>
          <w:t>1</w:t>
        </w:r>
        <w:r>
          <w:fldChar w:fldCharType="end"/>
        </w:r>
      </w:p>
    </w:sdtContent>
  </w:sdt>
  <w:p w:rsidR="00A80D02" w:rsidRDefault="00A80D0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9DA" w:rsidRDefault="005B79DA" w:rsidP="00F52A20">
      <w:r>
        <w:separator/>
      </w:r>
    </w:p>
  </w:footnote>
  <w:footnote w:type="continuationSeparator" w:id="0">
    <w:p w:rsidR="005B79DA" w:rsidRDefault="005B79DA" w:rsidP="00F52A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85BB0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">
    <w:nsid w:val="0CD3330A"/>
    <w:multiLevelType w:val="hybridMultilevel"/>
    <w:tmpl w:val="34D07204"/>
    <w:lvl w:ilvl="0" w:tplc="57A6170A">
      <w:numFmt w:val="bullet"/>
      <w:lvlText w:val=""/>
      <w:lvlJc w:val="left"/>
      <w:pPr>
        <w:ind w:left="28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0DFE79B3"/>
    <w:multiLevelType w:val="multilevel"/>
    <w:tmpl w:val="3FE2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B8368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4">
    <w:nsid w:val="178A41F6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5">
    <w:nsid w:val="19C24A59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6">
    <w:nsid w:val="25D34609"/>
    <w:multiLevelType w:val="multilevel"/>
    <w:tmpl w:val="73F62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2B32946"/>
    <w:multiLevelType w:val="multilevel"/>
    <w:tmpl w:val="38C2B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40CF0781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0">
    <w:nsid w:val="4145339F"/>
    <w:multiLevelType w:val="hybridMultilevel"/>
    <w:tmpl w:val="8BC0E4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9913B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2">
    <w:nsid w:val="465560A4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3">
    <w:nsid w:val="523E5172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4">
    <w:nsid w:val="53663B07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5">
    <w:nsid w:val="55305D0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6">
    <w:nsid w:val="568A3574"/>
    <w:multiLevelType w:val="hybridMultilevel"/>
    <w:tmpl w:val="DB24812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6A2C37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8">
    <w:nsid w:val="595F57B8"/>
    <w:multiLevelType w:val="hybridMultilevel"/>
    <w:tmpl w:val="FE689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771598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0">
    <w:nsid w:val="5D856FB1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1">
    <w:nsid w:val="5EC046E6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2">
    <w:nsid w:val="6C181882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3">
    <w:nsid w:val="70792961"/>
    <w:multiLevelType w:val="multilevel"/>
    <w:tmpl w:val="4BC2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E4747D6"/>
    <w:multiLevelType w:val="hybridMultilevel"/>
    <w:tmpl w:val="8DB25D3A"/>
    <w:lvl w:ilvl="0" w:tplc="DBE46DB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9"/>
  </w:num>
  <w:num w:numId="3">
    <w:abstractNumId w:val="0"/>
  </w:num>
  <w:num w:numId="4">
    <w:abstractNumId w:val="22"/>
  </w:num>
  <w:num w:numId="5">
    <w:abstractNumId w:val="17"/>
  </w:num>
  <w:num w:numId="6">
    <w:abstractNumId w:val="12"/>
  </w:num>
  <w:num w:numId="7">
    <w:abstractNumId w:val="4"/>
  </w:num>
  <w:num w:numId="8">
    <w:abstractNumId w:val="20"/>
  </w:num>
  <w:num w:numId="9">
    <w:abstractNumId w:val="11"/>
  </w:num>
  <w:num w:numId="10">
    <w:abstractNumId w:val="3"/>
  </w:num>
  <w:num w:numId="11">
    <w:abstractNumId w:val="13"/>
  </w:num>
  <w:num w:numId="12">
    <w:abstractNumId w:val="14"/>
  </w:num>
  <w:num w:numId="13">
    <w:abstractNumId w:val="15"/>
  </w:num>
  <w:num w:numId="14">
    <w:abstractNumId w:val="21"/>
  </w:num>
  <w:num w:numId="15">
    <w:abstractNumId w:val="19"/>
  </w:num>
  <w:num w:numId="16">
    <w:abstractNumId w:val="23"/>
  </w:num>
  <w:num w:numId="17">
    <w:abstractNumId w:val="2"/>
  </w:num>
  <w:num w:numId="18">
    <w:abstractNumId w:val="6"/>
  </w:num>
  <w:num w:numId="19">
    <w:abstractNumId w:val="7"/>
  </w:num>
  <w:num w:numId="20">
    <w:abstractNumId w:val="1"/>
  </w:num>
  <w:num w:numId="21">
    <w:abstractNumId w:val="24"/>
  </w:num>
  <w:num w:numId="22">
    <w:abstractNumId w:val="16"/>
  </w:num>
  <w:num w:numId="23">
    <w:abstractNumId w:val="8"/>
  </w:num>
  <w:num w:numId="24">
    <w:abstractNumId w:val="10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7FE"/>
    <w:rsid w:val="00020F60"/>
    <w:rsid w:val="0005134E"/>
    <w:rsid w:val="00055C6E"/>
    <w:rsid w:val="000B5D8D"/>
    <w:rsid w:val="000B68E9"/>
    <w:rsid w:val="000C0DAD"/>
    <w:rsid w:val="000C207B"/>
    <w:rsid w:val="000C6D57"/>
    <w:rsid w:val="001E2F9E"/>
    <w:rsid w:val="001F05C9"/>
    <w:rsid w:val="00235749"/>
    <w:rsid w:val="00254913"/>
    <w:rsid w:val="002553A1"/>
    <w:rsid w:val="002567FE"/>
    <w:rsid w:val="002806E8"/>
    <w:rsid w:val="002813A8"/>
    <w:rsid w:val="002B3D9B"/>
    <w:rsid w:val="002F743D"/>
    <w:rsid w:val="00320BDF"/>
    <w:rsid w:val="0034470F"/>
    <w:rsid w:val="00385E53"/>
    <w:rsid w:val="00430DDB"/>
    <w:rsid w:val="004679FB"/>
    <w:rsid w:val="00485D42"/>
    <w:rsid w:val="004B4A09"/>
    <w:rsid w:val="004B7DDA"/>
    <w:rsid w:val="004C39C3"/>
    <w:rsid w:val="004F0506"/>
    <w:rsid w:val="00545C47"/>
    <w:rsid w:val="00597CAF"/>
    <w:rsid w:val="005B79DA"/>
    <w:rsid w:val="00602289"/>
    <w:rsid w:val="00625A40"/>
    <w:rsid w:val="00627784"/>
    <w:rsid w:val="00640B98"/>
    <w:rsid w:val="00651DF6"/>
    <w:rsid w:val="006749EF"/>
    <w:rsid w:val="006B6EFD"/>
    <w:rsid w:val="006F0560"/>
    <w:rsid w:val="00700D0B"/>
    <w:rsid w:val="0073096D"/>
    <w:rsid w:val="00793370"/>
    <w:rsid w:val="007C635F"/>
    <w:rsid w:val="00835D1A"/>
    <w:rsid w:val="00866DA7"/>
    <w:rsid w:val="008B60FA"/>
    <w:rsid w:val="008E4F4F"/>
    <w:rsid w:val="00947F5A"/>
    <w:rsid w:val="009E7CB9"/>
    <w:rsid w:val="00A16C9F"/>
    <w:rsid w:val="00A32395"/>
    <w:rsid w:val="00A52D55"/>
    <w:rsid w:val="00A53772"/>
    <w:rsid w:val="00A75725"/>
    <w:rsid w:val="00A80116"/>
    <w:rsid w:val="00A80D02"/>
    <w:rsid w:val="00A85287"/>
    <w:rsid w:val="00AA4D0C"/>
    <w:rsid w:val="00AE6408"/>
    <w:rsid w:val="00B04E52"/>
    <w:rsid w:val="00B328B7"/>
    <w:rsid w:val="00B36B54"/>
    <w:rsid w:val="00B46BBD"/>
    <w:rsid w:val="00B518EE"/>
    <w:rsid w:val="00B87529"/>
    <w:rsid w:val="00BB10B0"/>
    <w:rsid w:val="00BB70A7"/>
    <w:rsid w:val="00C20C33"/>
    <w:rsid w:val="00C72370"/>
    <w:rsid w:val="00D073D0"/>
    <w:rsid w:val="00D225DD"/>
    <w:rsid w:val="00D9243B"/>
    <w:rsid w:val="00DA5977"/>
    <w:rsid w:val="00E33B80"/>
    <w:rsid w:val="00E53112"/>
    <w:rsid w:val="00E87533"/>
    <w:rsid w:val="00E87EC0"/>
    <w:rsid w:val="00E927A6"/>
    <w:rsid w:val="00F1294F"/>
    <w:rsid w:val="00F41CB4"/>
    <w:rsid w:val="00F42BE1"/>
    <w:rsid w:val="00F52A20"/>
    <w:rsid w:val="00FA079D"/>
    <w:rsid w:val="00FC6E04"/>
    <w:rsid w:val="00FE03CB"/>
    <w:rsid w:val="00FF7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7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34470F"/>
    <w:pPr>
      <w:widowControl w:val="0"/>
      <w:autoSpaceDE w:val="0"/>
      <w:autoSpaceDN w:val="0"/>
      <w:adjustRightInd w:val="0"/>
    </w:pPr>
  </w:style>
  <w:style w:type="character" w:customStyle="1" w:styleId="FontStyle15">
    <w:name w:val="Font Style15"/>
    <w:basedOn w:val="a0"/>
    <w:rsid w:val="0034470F"/>
    <w:rPr>
      <w:rFonts w:ascii="Times New Roman" w:hAnsi="Times New Roman" w:cs="Times New Roman"/>
      <w:sz w:val="20"/>
      <w:szCs w:val="20"/>
    </w:rPr>
  </w:style>
  <w:style w:type="table" w:styleId="a3">
    <w:name w:val="Table Grid"/>
    <w:basedOn w:val="a1"/>
    <w:rsid w:val="003447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34470F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34470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F52A2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52A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52A2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52A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9337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9337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4B7D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7309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7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34470F"/>
    <w:pPr>
      <w:widowControl w:val="0"/>
      <w:autoSpaceDE w:val="0"/>
      <w:autoSpaceDN w:val="0"/>
      <w:adjustRightInd w:val="0"/>
    </w:pPr>
  </w:style>
  <w:style w:type="character" w:customStyle="1" w:styleId="FontStyle15">
    <w:name w:val="Font Style15"/>
    <w:basedOn w:val="a0"/>
    <w:rsid w:val="0034470F"/>
    <w:rPr>
      <w:rFonts w:ascii="Times New Roman" w:hAnsi="Times New Roman" w:cs="Times New Roman"/>
      <w:sz w:val="20"/>
      <w:szCs w:val="20"/>
    </w:rPr>
  </w:style>
  <w:style w:type="table" w:styleId="a3">
    <w:name w:val="Table Grid"/>
    <w:basedOn w:val="a1"/>
    <w:rsid w:val="003447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34470F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34470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F52A2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52A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52A2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52A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9337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9337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4B7D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7309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3338AE-5F38-4DBD-BD5A-BE81962CD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1233</Words>
  <Characters>7029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Олежка</dc:creator>
  <cp:lastModifiedBy>любовь</cp:lastModifiedBy>
  <cp:revision>3</cp:revision>
  <cp:lastPrinted>2018-11-05T21:49:00Z</cp:lastPrinted>
  <dcterms:created xsi:type="dcterms:W3CDTF">2019-10-11T17:59:00Z</dcterms:created>
  <dcterms:modified xsi:type="dcterms:W3CDTF">2019-10-11T17:59:00Z</dcterms:modified>
</cp:coreProperties>
</file>